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16 October 2015</w:t>
      </w:r>
    </w:p>
    <w:p w:rsidR="00725817" w:rsidRPr="00A956FE" w:rsidRDefault="00725817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BLUE TITANIUM CONDUIT (RF)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BTC075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BLUE TITANIUM CONDUIT (RF)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19 October 2015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>
        <w:rPr>
          <w:rFonts w:asciiTheme="minorHAnsi" w:hAnsiTheme="minorHAnsi" w:cs="Arial"/>
          <w:b/>
          <w:lang w:val="en-ZA"/>
        </w:rPr>
        <w:t>COMMERCIAL PAPER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725817" w:rsidRPr="00725817">
        <w:rPr>
          <w:rFonts w:asciiTheme="minorHAnsi" w:hAnsiTheme="minorHAnsi"/>
          <w:lang w:val="en-ZA"/>
        </w:rPr>
        <w:t>R</w:t>
      </w:r>
      <w:r w:rsidR="00725817">
        <w:rPr>
          <w:rFonts w:asciiTheme="minorHAnsi" w:hAnsiTheme="minorHAnsi"/>
          <w:b/>
          <w:lang w:val="en-ZA"/>
        </w:rPr>
        <w:t xml:space="preserve">   </w:t>
      </w:r>
      <w:r>
        <w:rPr>
          <w:rFonts w:asciiTheme="minorHAnsi" w:hAnsiTheme="minorHAnsi" w:cs="Arial"/>
          <w:lang w:val="en-ZA"/>
        </w:rPr>
        <w:t>10,000,000.00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725817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230,000,000.00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BTC075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725817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10,000,000.00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98.41472</w:t>
      </w:r>
      <w:r w:rsidR="00725817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%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 w:rsidR="00725817">
        <w:rPr>
          <w:rFonts w:asciiTheme="minorHAnsi" w:hAnsiTheme="minorHAnsi" w:cs="Arial"/>
          <w:lang w:val="en-ZA"/>
        </w:rPr>
        <w:t>Zero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14 January 2016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7 January</w:t>
      </w:r>
      <w:r w:rsidR="00725817">
        <w:rPr>
          <w:rFonts w:asciiTheme="minorHAnsi" w:hAnsiTheme="minorHAnsi" w:cs="Arial"/>
          <w:lang w:val="en-ZA"/>
        </w:rPr>
        <w:t xml:space="preserve"> 2016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Interest</w:t>
      </w:r>
      <w:r w:rsidR="00725817">
        <w:rPr>
          <w:rFonts w:asciiTheme="minorHAnsi" w:hAnsiTheme="minorHAnsi" w:cs="Arial"/>
          <w:b/>
          <w:lang w:val="en-ZA"/>
        </w:rPr>
        <w:t xml:space="preserve"> Payment</w:t>
      </w:r>
      <w:r w:rsidRPr="00A956FE">
        <w:rPr>
          <w:rFonts w:asciiTheme="minorHAnsi" w:hAnsiTheme="minorHAnsi" w:cs="Arial"/>
          <w:b/>
          <w:lang w:val="en-ZA"/>
        </w:rPr>
        <w:t xml:space="preserve">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14 January</w:t>
      </w:r>
      <w:r w:rsidR="00725817">
        <w:rPr>
          <w:rFonts w:asciiTheme="minorHAnsi" w:hAnsiTheme="minorHAnsi" w:cs="Arial"/>
          <w:lang w:val="en-ZA"/>
        </w:rPr>
        <w:t xml:space="preserve"> 2016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725817" w:rsidRPr="00725817">
        <w:rPr>
          <w:rFonts w:asciiTheme="minorHAnsi" w:hAnsiTheme="minorHAnsi" w:cs="Arial"/>
          <w:lang w:val="en-ZA"/>
        </w:rPr>
        <w:t>By 17:00 on</w:t>
      </w:r>
      <w:r w:rsidR="00725817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6 January</w:t>
      </w:r>
      <w:r w:rsidR="00725817">
        <w:rPr>
          <w:rFonts w:asciiTheme="minorHAnsi" w:hAnsiTheme="minorHAnsi" w:cs="Arial"/>
          <w:lang w:val="en-ZA"/>
        </w:rPr>
        <w:t xml:space="preserve"> 2016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19 October 2015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14 October 2015</w:t>
      </w:r>
      <w:bookmarkStart w:id="0" w:name="_GoBack"/>
      <w:bookmarkEnd w:id="0"/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</w:t>
      </w:r>
      <w:r w:rsidR="00725817">
        <w:rPr>
          <w:rFonts w:asciiTheme="minorHAnsi" w:hAnsiTheme="minorHAnsi"/>
          <w:b/>
          <w:lang w:val="en-ZA"/>
        </w:rPr>
        <w:t xml:space="preserve"> Payment</w:t>
      </w:r>
      <w:r w:rsidRPr="00A956FE">
        <w:rPr>
          <w:rFonts w:asciiTheme="minorHAnsi" w:hAnsiTheme="minorHAnsi"/>
          <w:b/>
          <w:lang w:val="en-ZA"/>
        </w:rPr>
        <w:t xml:space="preserve">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14 January 2016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ZAG000130451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Secured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725817" w:rsidRDefault="00725817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</w:p>
    <w:p w:rsidR="00725817" w:rsidRDefault="00725817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</w:p>
    <w:p w:rsidR="00725817" w:rsidRDefault="00725817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  <w:proofErr w:type="spellStart"/>
      <w:r>
        <w:rPr>
          <w:rFonts w:asciiTheme="minorHAnsi" w:hAnsiTheme="minorHAnsi" w:cs="Arial"/>
          <w:lang w:val="en-ZA"/>
        </w:rPr>
        <w:t>Ashna</w:t>
      </w:r>
      <w:proofErr w:type="spellEnd"/>
      <w:r>
        <w:rPr>
          <w:rFonts w:asciiTheme="minorHAnsi" w:hAnsiTheme="minorHAnsi" w:cs="Arial"/>
          <w:lang w:val="en-ZA"/>
        </w:rPr>
        <w:t xml:space="preserve"> </w:t>
      </w:r>
      <w:proofErr w:type="spellStart"/>
      <w:r>
        <w:rPr>
          <w:rFonts w:asciiTheme="minorHAnsi" w:hAnsiTheme="minorHAnsi" w:cs="Arial"/>
          <w:lang w:val="en-ZA"/>
        </w:rPr>
        <w:t>Lalla</w:t>
      </w:r>
      <w:proofErr w:type="spellEnd"/>
      <w:r>
        <w:rPr>
          <w:rFonts w:asciiTheme="minorHAnsi" w:hAnsiTheme="minorHAnsi" w:cs="Arial"/>
          <w:lang w:val="en-ZA"/>
        </w:rPr>
        <w:tab/>
        <w:t>Standard Bank</w:t>
      </w:r>
      <w:r>
        <w:rPr>
          <w:rFonts w:asciiTheme="minorHAnsi" w:hAnsiTheme="minorHAnsi" w:cs="Arial"/>
          <w:lang w:val="en-ZA"/>
        </w:rPr>
        <w:tab/>
        <w:t>+27 11 7217866</w:t>
      </w:r>
      <w:r>
        <w:rPr>
          <w:rFonts w:asciiTheme="minorHAnsi" w:hAnsiTheme="minorHAnsi" w:cs="Arial"/>
          <w:lang w:val="en-ZA"/>
        </w:rPr>
        <w:tab/>
      </w:r>
    </w:p>
    <w:p w:rsidR="00D32F09" w:rsidRPr="00A956FE" w:rsidRDefault="00725817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 w:rsidR="00D32F09" w:rsidRPr="00A956FE">
        <w:rPr>
          <w:rFonts w:asciiTheme="minorHAnsi" w:hAnsiTheme="minorHAnsi" w:cs="Arial"/>
          <w:lang w:val="en-ZA"/>
        </w:rPr>
        <w:tab/>
        <w:t>JSE</w:t>
      </w:r>
      <w:r w:rsidR="00D32F09" w:rsidRPr="00A956FE">
        <w:rPr>
          <w:rFonts w:asciiTheme="minorHAnsi" w:hAnsiTheme="minorHAnsi" w:cs="Arial"/>
          <w:lang w:val="en-ZA"/>
        </w:rPr>
        <w:tab/>
        <w:t>+27 11 5207000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038" w:rsidRDefault="00517038">
      <w:r>
        <w:separator/>
      </w:r>
    </w:p>
  </w:endnote>
  <w:endnote w:type="continuationSeparator" w:id="0">
    <w:p w:rsidR="00517038" w:rsidRDefault="0051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038" w:rsidRDefault="00517038">
      <w:r>
        <w:separator/>
      </w:r>
    </w:p>
  </w:footnote>
  <w:footnote w:type="continuationSeparator" w:id="0">
    <w:p w:rsidR="00517038" w:rsidRDefault="00517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25817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25817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17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2015-10-16T13:00:00+00:00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0381283D-DC64-4AFB-8FAD-803C56DE4554}"/>
</file>

<file path=customXml/itemProps2.xml><?xml version="1.0" encoding="utf-8"?>
<ds:datastoreItem xmlns:ds="http://schemas.openxmlformats.org/officeDocument/2006/customXml" ds:itemID="{98159C8D-FFC5-48DC-A718-57520AFE8206}"/>
</file>

<file path=customXml/itemProps3.xml><?xml version="1.0" encoding="utf-8"?>
<ds:datastoreItem xmlns:ds="http://schemas.openxmlformats.org/officeDocument/2006/customXml" ds:itemID="{B9273993-A921-4BBE-B8E9-D39EBBFDC64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168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1163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17</cp:revision>
  <cp:lastPrinted>2012-01-03T09:35:00Z</cp:lastPrinted>
  <dcterms:created xsi:type="dcterms:W3CDTF">2012-03-13T15:08:00Z</dcterms:created>
  <dcterms:modified xsi:type="dcterms:W3CDTF">2015-10-16T09:30:00Z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133400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